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B3210" w:rsidRDefault="00AC1822" w:rsidP="001711E4">
      <w:pPr>
        <w:jc w:val="center"/>
        <w:rPr>
          <w:rFonts w:ascii="Perpetua" w:hAnsi="Perpetua"/>
          <w:sz w:val="32"/>
          <w:szCs w:val="32"/>
        </w:rPr>
      </w:pPr>
      <w:r w:rsidRPr="00C94CA4">
        <w:rPr>
          <w:rFonts w:ascii="Perpetua" w:hAnsi="Perpetua"/>
          <w:b/>
          <w:noProof/>
          <w:sz w:val="32"/>
          <w:szCs w:val="32"/>
        </w:rPr>
        <mc:AlternateContent>
          <mc:Choice Requires="wps">
            <w:drawing>
              <wp:anchor distT="45720" distB="45720" distL="274320" distR="274320" simplePos="0" relativeHeight="251659264" behindDoc="0" locked="0" layoutInCell="1" allowOverlap="1" wp14:anchorId="3E46C696" wp14:editId="3C3D3B83">
                <wp:simplePos x="0" y="0"/>
                <wp:positionH relativeFrom="margin">
                  <wp:posOffset>4143375</wp:posOffset>
                </wp:positionH>
                <wp:positionV relativeFrom="margin">
                  <wp:posOffset>-457200</wp:posOffset>
                </wp:positionV>
                <wp:extent cx="2219325" cy="91440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325" w:rsidRPr="009C2F9D" w:rsidRDefault="00DE3ACA" w:rsidP="002119CB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63B0241E" wp14:editId="77667BA5">
                                  <wp:extent cx="1666875" cy="1092274"/>
                                  <wp:effectExtent l="0" t="0" r="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all_trees_int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8387" cy="10998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5DF6" w:rsidRPr="002119CB" w:rsidRDefault="00AC1822" w:rsidP="00CF68CC">
                            <w:pPr>
                              <w:spacing w:after="360"/>
                              <w:jc w:val="center"/>
                              <w:rPr>
                                <w:rFonts w:ascii="Perpetua Titling MT" w:hAnsi="Perpetua Titling MT"/>
                                <w:sz w:val="32"/>
                              </w:rPr>
                            </w:pPr>
                            <w:r w:rsidRPr="002119CB">
                              <w:rPr>
                                <w:rFonts w:ascii="Perpetua Titling MT" w:hAnsi="Perpetua Titling MT"/>
                                <w:sz w:val="32"/>
                              </w:rPr>
                              <w:t xml:space="preserve">2013-2014 </w:t>
                            </w:r>
                            <w:r w:rsidR="000D1665">
                              <w:rPr>
                                <w:rFonts w:ascii="Perpetua Titling MT" w:hAnsi="Perpetua Titling MT"/>
                                <w:sz w:val="32"/>
                              </w:rPr>
                              <w:t>Board of Directors</w:t>
                            </w:r>
                            <w:r w:rsidR="00C357F9">
                              <w:rPr>
                                <w:rFonts w:ascii="Perpetua Titling MT" w:hAnsi="Perpetua Titling MT"/>
                                <w:sz w:val="32"/>
                              </w:rPr>
                              <w:br/>
                            </w:r>
                          </w:p>
                          <w:p w:rsidR="001F209A" w:rsidRPr="009C2F9D" w:rsidRDefault="00C25DB4" w:rsidP="0053321A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Lenoir Wallace</w:t>
                            </w:r>
                            <w:r w:rsidRPr="009C2F9D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 xml:space="preserve"> </w:t>
                            </w:r>
                            <w:r w:rsidR="00DE1890" w:rsidRPr="009C2F9D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Perpetua" w:hAnsi="Perpetua"/>
                                <w:sz w:val="32"/>
                              </w:rPr>
                              <w:t>President/</w:t>
                            </w:r>
                            <w:r w:rsidR="009C2F9D">
                              <w:rPr>
                                <w:rFonts w:ascii="Perpetua" w:hAnsi="Perpetua"/>
                                <w:sz w:val="32"/>
                              </w:rPr>
                              <w:t>Board Chair</w:t>
                            </w:r>
                          </w:p>
                          <w:p w:rsidR="001F209A" w:rsidRDefault="00D2268E" w:rsidP="0053321A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Lynn Tam</w:t>
                            </w:r>
                            <w:r w:rsidR="00AF4FC8">
                              <w:rPr>
                                <w:rFonts w:ascii="Perpetua" w:hAnsi="Perpetua"/>
                                <w:sz w:val="32"/>
                              </w:rPr>
                              <w:br/>
                              <w:t>Vice</w:t>
                            </w:r>
                            <w:r w:rsidR="009C2F9D">
                              <w:rPr>
                                <w:rFonts w:ascii="Perpetua" w:hAnsi="Perpetua"/>
                                <w:sz w:val="32"/>
                              </w:rPr>
                              <w:t xml:space="preserve"> Chair</w:t>
                            </w:r>
                          </w:p>
                          <w:p w:rsidR="009C2F9D" w:rsidRDefault="00104662" w:rsidP="0053321A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Tamara</w:t>
                            </w:r>
                            <w:r w:rsidR="00DF2ADB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 xml:space="preserve"> </w:t>
                            </w:r>
                            <w:r w:rsidR="00346045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Morris</w:t>
                            </w:r>
                            <w:r w:rsidR="006E3755">
                              <w:rPr>
                                <w:rFonts w:ascii="Perpetua" w:hAnsi="Perpetua"/>
                                <w:sz w:val="32"/>
                              </w:rPr>
                              <w:br/>
                            </w:r>
                            <w:r w:rsidR="00F8095B">
                              <w:rPr>
                                <w:rFonts w:ascii="Perpetua" w:hAnsi="Perpetua"/>
                                <w:sz w:val="32"/>
                              </w:rPr>
                              <w:t>Communications</w:t>
                            </w:r>
                          </w:p>
                          <w:p w:rsidR="00B172C0" w:rsidRDefault="00346045" w:rsidP="0053321A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Adam</w:t>
                            </w:r>
                            <w:r w:rsidR="00C20CF9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 xml:space="preserve"> Dixon</w:t>
                            </w:r>
                            <w:r w:rsidR="00C20CF9">
                              <w:rPr>
                                <w:rFonts w:ascii="Perpetua" w:hAnsi="Perpetua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Perpetua" w:hAnsi="Perpetua"/>
                                <w:sz w:val="32"/>
                              </w:rPr>
                              <w:t>Outreach</w:t>
                            </w:r>
                          </w:p>
                          <w:p w:rsidR="00237C3B" w:rsidRPr="00AE539F" w:rsidRDefault="00237C3B" w:rsidP="0053321A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 xml:space="preserve">Ginger </w:t>
                            </w:r>
                            <w:r w:rsidR="00346045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Masters</w:t>
                            </w:r>
                            <w:r w:rsidR="00AE539F">
                              <w:rPr>
                                <w:rFonts w:ascii="Perpetua" w:hAnsi="Perpetua"/>
                                <w:sz w:val="32"/>
                              </w:rPr>
                              <w:br/>
                              <w:t>Fundraising</w:t>
                            </w:r>
                          </w:p>
                          <w:p w:rsidR="004119BA" w:rsidRDefault="00B07981" w:rsidP="0053321A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Ma</w:t>
                            </w:r>
                            <w:r w:rsidR="009F0A78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tt</w:t>
                            </w:r>
                            <w:r w:rsidR="00DF2ADB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 xml:space="preserve"> D’</w:t>
                            </w:r>
                            <w:r w:rsidR="0024437F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Ago</w:t>
                            </w:r>
                            <w:r w:rsidR="00DF2ADB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sta</w:t>
                            </w:r>
                            <w:r w:rsidR="006E3755">
                              <w:rPr>
                                <w:rFonts w:ascii="Perpetua" w:hAnsi="Perpetua"/>
                                <w:sz w:val="32"/>
                              </w:rPr>
                              <w:br/>
                            </w:r>
                            <w:r w:rsidR="00F8095B">
                              <w:rPr>
                                <w:rFonts w:ascii="Perpetua" w:hAnsi="Perpetua"/>
                                <w:sz w:val="32"/>
                              </w:rPr>
                              <w:t>Community Service</w:t>
                            </w:r>
                          </w:p>
                          <w:p w:rsidR="004119BA" w:rsidRDefault="00104662" w:rsidP="0053321A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Bronwen Walls</w:t>
                            </w:r>
                            <w:r w:rsidR="006E3755">
                              <w:rPr>
                                <w:rFonts w:ascii="Perpetua" w:hAnsi="Perpetua"/>
                                <w:sz w:val="32"/>
                              </w:rPr>
                              <w:br/>
                            </w:r>
                            <w:r w:rsidR="004119BA">
                              <w:rPr>
                                <w:rFonts w:ascii="Perpetua" w:hAnsi="Perpetua"/>
                                <w:sz w:val="32"/>
                              </w:rPr>
                              <w:t>Secretary</w:t>
                            </w:r>
                          </w:p>
                          <w:p w:rsidR="004119BA" w:rsidRPr="009C2F9D" w:rsidRDefault="00104662" w:rsidP="0053321A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Amy</w:t>
                            </w:r>
                            <w:r w:rsidR="0053321A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 xml:space="preserve"> Brown</w:t>
                            </w:r>
                            <w:r w:rsidR="006E3755">
                              <w:rPr>
                                <w:rFonts w:ascii="Perpetua" w:hAnsi="Perpetua"/>
                                <w:sz w:val="32"/>
                              </w:rPr>
                              <w:br/>
                            </w:r>
                            <w:r w:rsidR="004119BA">
                              <w:rPr>
                                <w:rFonts w:ascii="Perpetua" w:hAnsi="Perpetua"/>
                                <w:sz w:val="32"/>
                              </w:rPr>
                              <w:t>Treasurer</w:t>
                            </w:r>
                          </w:p>
                        </w:txbxContent>
                      </wps:txbx>
                      <wps:bodyPr rot="0" vert="horz" wrap="square" lIns="137160" tIns="310896" rIns="137160" bIns="2743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6C6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25pt;margin-top:-36pt;width:174.75pt;height:10in;z-index:251659264;visibility:visible;mso-wrap-style:square;mso-width-percent:0;mso-height-percent:0;mso-wrap-distance-left:21.6pt;mso-wrap-distance-top:3.6pt;mso-wrap-distance-right:21.6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" fillcolor="#f2f2f2 [3052]" stroked="f">
                <v:textbox inset="10.8pt,24.48pt,10.8pt,21.6pt">
                  <w:txbxContent>
                    <w:p w:rsidR="00594325" w:rsidRPr="009C2F9D" w:rsidRDefault="00DE3ACA" w:rsidP="002119CB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noProof/>
                          <w:sz w:val="32"/>
                        </w:rPr>
                        <w:drawing>
                          <wp:inline distT="0" distB="0" distL="0" distR="0" wp14:anchorId="63B0241E" wp14:editId="77667BA5">
                            <wp:extent cx="1666875" cy="1092274"/>
                            <wp:effectExtent l="0" t="0" r="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all_trees_int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8387" cy="10998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5DF6" w:rsidRPr="002119CB" w:rsidRDefault="00AC1822" w:rsidP="00CF68CC">
                      <w:pPr>
                        <w:spacing w:after="360"/>
                        <w:jc w:val="center"/>
                        <w:rPr>
                          <w:rFonts w:ascii="Perpetua Titling MT" w:hAnsi="Perpetua Titling MT"/>
                          <w:sz w:val="32"/>
                        </w:rPr>
                      </w:pPr>
                      <w:r w:rsidRPr="002119CB">
                        <w:rPr>
                          <w:rFonts w:ascii="Perpetua Titling MT" w:hAnsi="Perpetua Titling MT"/>
                          <w:sz w:val="32"/>
                        </w:rPr>
                        <w:t xml:space="preserve">2013-2014 </w:t>
                      </w:r>
                      <w:r w:rsidR="000D1665">
                        <w:rPr>
                          <w:rFonts w:ascii="Perpetua Titling MT" w:hAnsi="Perpetua Titling MT"/>
                          <w:sz w:val="32"/>
                        </w:rPr>
                        <w:t>Board of Directors</w:t>
                      </w:r>
                      <w:r w:rsidR="00C357F9">
                        <w:rPr>
                          <w:rFonts w:ascii="Perpetua Titling MT" w:hAnsi="Perpetua Titling MT"/>
                          <w:sz w:val="32"/>
                        </w:rPr>
                        <w:br/>
                      </w:r>
                    </w:p>
                    <w:p w:rsidR="001F209A" w:rsidRPr="009C2F9D" w:rsidRDefault="00C25DB4" w:rsidP="0053321A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b/>
                          <w:sz w:val="32"/>
                        </w:rPr>
                        <w:t>Lenoir Wallace</w:t>
                      </w:r>
                      <w:r w:rsidRPr="009C2F9D">
                        <w:rPr>
                          <w:rFonts w:ascii="Perpetua" w:hAnsi="Perpetua"/>
                          <w:b/>
                          <w:sz w:val="32"/>
                        </w:rPr>
                        <w:t xml:space="preserve"> </w:t>
                      </w:r>
                      <w:r w:rsidR="00DE1890" w:rsidRPr="009C2F9D">
                        <w:rPr>
                          <w:rFonts w:ascii="Perpetua" w:hAnsi="Perpetua"/>
                          <w:b/>
                          <w:sz w:val="32"/>
                        </w:rPr>
                        <w:br/>
                      </w:r>
                      <w:r>
                        <w:rPr>
                          <w:rFonts w:ascii="Perpetua" w:hAnsi="Perpetua"/>
                          <w:sz w:val="32"/>
                        </w:rPr>
                        <w:t>President/</w:t>
                      </w:r>
                      <w:r w:rsidR="009C2F9D">
                        <w:rPr>
                          <w:rFonts w:ascii="Perpetua" w:hAnsi="Perpetua"/>
                          <w:sz w:val="32"/>
                        </w:rPr>
                        <w:t>Board Chair</w:t>
                      </w:r>
                    </w:p>
                    <w:p w:rsidR="001F209A" w:rsidRDefault="00D2268E" w:rsidP="0053321A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b/>
                          <w:sz w:val="32"/>
                        </w:rPr>
                        <w:t>Lynn Tam</w:t>
                      </w:r>
                      <w:r w:rsidR="00AF4FC8">
                        <w:rPr>
                          <w:rFonts w:ascii="Perpetua" w:hAnsi="Perpetua"/>
                          <w:sz w:val="32"/>
                        </w:rPr>
                        <w:br/>
                        <w:t>Vice</w:t>
                      </w:r>
                      <w:r w:rsidR="009C2F9D">
                        <w:rPr>
                          <w:rFonts w:ascii="Perpetua" w:hAnsi="Perpetua"/>
                          <w:sz w:val="32"/>
                        </w:rPr>
                        <w:t xml:space="preserve"> Chair</w:t>
                      </w:r>
                    </w:p>
                    <w:p w:rsidR="009C2F9D" w:rsidRDefault="00104662" w:rsidP="0053321A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b/>
                          <w:sz w:val="32"/>
                        </w:rPr>
                        <w:t>Tamara</w:t>
                      </w:r>
                      <w:r w:rsidR="00DF2ADB">
                        <w:rPr>
                          <w:rFonts w:ascii="Perpetua" w:hAnsi="Perpetua"/>
                          <w:b/>
                          <w:sz w:val="32"/>
                        </w:rPr>
                        <w:t xml:space="preserve"> </w:t>
                      </w:r>
                      <w:r w:rsidR="00346045">
                        <w:rPr>
                          <w:rFonts w:ascii="Perpetua" w:hAnsi="Perpetua"/>
                          <w:b/>
                          <w:sz w:val="32"/>
                        </w:rPr>
                        <w:t>Morris</w:t>
                      </w:r>
                      <w:r w:rsidR="006E3755">
                        <w:rPr>
                          <w:rFonts w:ascii="Perpetua" w:hAnsi="Perpetua"/>
                          <w:sz w:val="32"/>
                        </w:rPr>
                        <w:br/>
                      </w:r>
                      <w:r w:rsidR="00F8095B">
                        <w:rPr>
                          <w:rFonts w:ascii="Perpetua" w:hAnsi="Perpetua"/>
                          <w:sz w:val="32"/>
                        </w:rPr>
                        <w:t>Communications</w:t>
                      </w:r>
                    </w:p>
                    <w:p w:rsidR="00B172C0" w:rsidRDefault="00346045" w:rsidP="0053321A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b/>
                          <w:sz w:val="32"/>
                        </w:rPr>
                        <w:t>Adam</w:t>
                      </w:r>
                      <w:r w:rsidR="00C20CF9">
                        <w:rPr>
                          <w:rFonts w:ascii="Perpetua" w:hAnsi="Perpetua"/>
                          <w:b/>
                          <w:sz w:val="32"/>
                        </w:rPr>
                        <w:t xml:space="preserve"> Dixon</w:t>
                      </w:r>
                      <w:r w:rsidR="00C20CF9">
                        <w:rPr>
                          <w:rFonts w:ascii="Perpetua" w:hAnsi="Perpetua"/>
                          <w:sz w:val="32"/>
                        </w:rPr>
                        <w:br/>
                      </w:r>
                      <w:r>
                        <w:rPr>
                          <w:rFonts w:ascii="Perpetua" w:hAnsi="Perpetua"/>
                          <w:sz w:val="32"/>
                        </w:rPr>
                        <w:t>Outreach</w:t>
                      </w:r>
                    </w:p>
                    <w:p w:rsidR="00237C3B" w:rsidRPr="00AE539F" w:rsidRDefault="00237C3B" w:rsidP="0053321A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b/>
                          <w:sz w:val="32"/>
                        </w:rPr>
                        <w:t xml:space="preserve">Ginger </w:t>
                      </w:r>
                      <w:r w:rsidR="00346045">
                        <w:rPr>
                          <w:rFonts w:ascii="Perpetua" w:hAnsi="Perpetua"/>
                          <w:b/>
                          <w:sz w:val="32"/>
                        </w:rPr>
                        <w:t>Masters</w:t>
                      </w:r>
                      <w:r w:rsidR="00AE539F">
                        <w:rPr>
                          <w:rFonts w:ascii="Perpetua" w:hAnsi="Perpetua"/>
                          <w:sz w:val="32"/>
                        </w:rPr>
                        <w:br/>
                        <w:t>Fundraising</w:t>
                      </w:r>
                    </w:p>
                    <w:p w:rsidR="004119BA" w:rsidRDefault="00B07981" w:rsidP="0053321A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b/>
                          <w:sz w:val="32"/>
                        </w:rPr>
                        <w:t>Ma</w:t>
                      </w:r>
                      <w:r w:rsidR="009F0A78">
                        <w:rPr>
                          <w:rFonts w:ascii="Perpetua" w:hAnsi="Perpetua"/>
                          <w:b/>
                          <w:sz w:val="32"/>
                        </w:rPr>
                        <w:t>tt</w:t>
                      </w:r>
                      <w:r w:rsidR="00DF2ADB">
                        <w:rPr>
                          <w:rFonts w:ascii="Perpetua" w:hAnsi="Perpetua"/>
                          <w:b/>
                          <w:sz w:val="32"/>
                        </w:rPr>
                        <w:t xml:space="preserve"> D’</w:t>
                      </w:r>
                      <w:r w:rsidR="0024437F">
                        <w:rPr>
                          <w:rFonts w:ascii="Perpetua" w:hAnsi="Perpetua"/>
                          <w:b/>
                          <w:sz w:val="32"/>
                        </w:rPr>
                        <w:t>Ago</w:t>
                      </w:r>
                      <w:r w:rsidR="00DF2ADB">
                        <w:rPr>
                          <w:rFonts w:ascii="Perpetua" w:hAnsi="Perpetua"/>
                          <w:b/>
                          <w:sz w:val="32"/>
                        </w:rPr>
                        <w:t>sta</w:t>
                      </w:r>
                      <w:r w:rsidR="006E3755">
                        <w:rPr>
                          <w:rFonts w:ascii="Perpetua" w:hAnsi="Perpetua"/>
                          <w:sz w:val="32"/>
                        </w:rPr>
                        <w:br/>
                      </w:r>
                      <w:r w:rsidR="00F8095B">
                        <w:rPr>
                          <w:rFonts w:ascii="Perpetua" w:hAnsi="Perpetua"/>
                          <w:sz w:val="32"/>
                        </w:rPr>
                        <w:t>Community Service</w:t>
                      </w:r>
                    </w:p>
                    <w:p w:rsidR="004119BA" w:rsidRDefault="00104662" w:rsidP="0053321A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b/>
                          <w:sz w:val="32"/>
                        </w:rPr>
                        <w:t>Bronwen Walls</w:t>
                      </w:r>
                      <w:r w:rsidR="006E3755">
                        <w:rPr>
                          <w:rFonts w:ascii="Perpetua" w:hAnsi="Perpetua"/>
                          <w:sz w:val="32"/>
                        </w:rPr>
                        <w:br/>
                      </w:r>
                      <w:r w:rsidR="004119BA">
                        <w:rPr>
                          <w:rFonts w:ascii="Perpetua" w:hAnsi="Perpetua"/>
                          <w:sz w:val="32"/>
                        </w:rPr>
                        <w:t>Secretary</w:t>
                      </w:r>
                    </w:p>
                    <w:p w:rsidR="004119BA" w:rsidRPr="009C2F9D" w:rsidRDefault="00104662" w:rsidP="0053321A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b/>
                          <w:sz w:val="32"/>
                        </w:rPr>
                        <w:t>Amy</w:t>
                      </w:r>
                      <w:r w:rsidR="0053321A">
                        <w:rPr>
                          <w:rFonts w:ascii="Perpetua" w:hAnsi="Perpetua"/>
                          <w:b/>
                          <w:sz w:val="32"/>
                        </w:rPr>
                        <w:t xml:space="preserve"> Brown</w:t>
                      </w:r>
                      <w:r w:rsidR="006E3755">
                        <w:rPr>
                          <w:rFonts w:ascii="Perpetua" w:hAnsi="Perpetua"/>
                          <w:sz w:val="32"/>
                        </w:rPr>
                        <w:br/>
                      </w:r>
                      <w:r w:rsidR="004119BA">
                        <w:rPr>
                          <w:rFonts w:ascii="Perpetua" w:hAnsi="Perpetua"/>
                          <w:sz w:val="32"/>
                        </w:rPr>
                        <w:t>Treasurer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B3210" w:rsidRPr="00C94CA4">
        <w:rPr>
          <w:rFonts w:ascii="Perpetua" w:hAnsi="Perpetua"/>
          <w:b/>
          <w:sz w:val="32"/>
          <w:szCs w:val="32"/>
        </w:rPr>
        <w:t>Board of Directors Meeting</w:t>
      </w:r>
      <w:r w:rsidR="005B3210" w:rsidRPr="00C94CA4">
        <w:rPr>
          <w:rFonts w:ascii="Perpetua" w:hAnsi="Perpetua"/>
          <w:sz w:val="32"/>
          <w:szCs w:val="32"/>
        </w:rPr>
        <w:br/>
        <w:t>Tall Trees International</w:t>
      </w:r>
      <w:r w:rsidR="005B3210" w:rsidRPr="00C94CA4">
        <w:rPr>
          <w:rFonts w:ascii="Perpetua" w:hAnsi="Perpetua"/>
          <w:sz w:val="32"/>
          <w:szCs w:val="32"/>
        </w:rPr>
        <w:br/>
        <w:t xml:space="preserve">Sunday, </w:t>
      </w:r>
      <w:r w:rsidR="00C27EFF">
        <w:rPr>
          <w:rFonts w:ascii="Perpetua" w:hAnsi="Perpetua"/>
          <w:sz w:val="32"/>
          <w:szCs w:val="32"/>
        </w:rPr>
        <w:t>March 10</w:t>
      </w:r>
      <w:r w:rsidR="005B3210" w:rsidRPr="00C94CA4">
        <w:rPr>
          <w:rFonts w:ascii="Perpetua" w:hAnsi="Perpetua"/>
          <w:sz w:val="32"/>
          <w:szCs w:val="32"/>
        </w:rPr>
        <w:t>, 2013</w:t>
      </w:r>
    </w:p>
    <w:p w:rsidR="005A762E" w:rsidRDefault="005A762E" w:rsidP="001711E4">
      <w:pPr>
        <w:jc w:val="center"/>
        <w:rPr>
          <w:rFonts w:ascii="Perpetua" w:hAnsi="Perpetua"/>
          <w:sz w:val="32"/>
          <w:szCs w:val="32"/>
        </w:rPr>
      </w:pPr>
    </w:p>
    <w:p w:rsidR="00FD1E07" w:rsidRPr="005A762E" w:rsidRDefault="005A762E" w:rsidP="001711E4">
      <w:pPr>
        <w:rPr>
          <w:rFonts w:ascii="Perpetua" w:hAnsi="Perpetua"/>
          <w:b/>
          <w:sz w:val="32"/>
          <w:szCs w:val="32"/>
        </w:rPr>
      </w:pPr>
      <w:r w:rsidRPr="005A762E">
        <w:rPr>
          <w:rFonts w:ascii="Perpetua" w:hAnsi="Perpetua"/>
          <w:b/>
          <w:sz w:val="32"/>
          <w:szCs w:val="32"/>
        </w:rPr>
        <w:t>Agenda</w:t>
      </w:r>
    </w:p>
    <w:p w:rsidR="00FD1E07" w:rsidRPr="001711E4" w:rsidRDefault="0004434B" w:rsidP="001711E4">
      <w:pPr>
        <w:pStyle w:val="ListParagraph"/>
        <w:numPr>
          <w:ilvl w:val="0"/>
          <w:numId w:val="5"/>
        </w:numPr>
        <w:rPr>
          <w:rFonts w:ascii="Perpetua" w:hAnsi="Perpetua"/>
          <w:sz w:val="32"/>
          <w:szCs w:val="32"/>
        </w:rPr>
      </w:pPr>
      <w:r w:rsidRPr="001711E4">
        <w:rPr>
          <w:rFonts w:ascii="Perpetua" w:hAnsi="Perpetua"/>
          <w:sz w:val="32"/>
          <w:szCs w:val="32"/>
        </w:rPr>
        <w:t>Call to order</w:t>
      </w:r>
    </w:p>
    <w:p w:rsidR="0004434B" w:rsidRPr="001711E4" w:rsidRDefault="0004434B" w:rsidP="001711E4">
      <w:pPr>
        <w:pStyle w:val="ListParagraph"/>
        <w:numPr>
          <w:ilvl w:val="0"/>
          <w:numId w:val="5"/>
        </w:numPr>
        <w:rPr>
          <w:rFonts w:ascii="Perpetua" w:hAnsi="Perpetua"/>
          <w:sz w:val="32"/>
          <w:szCs w:val="32"/>
        </w:rPr>
      </w:pPr>
      <w:r w:rsidRPr="001711E4">
        <w:rPr>
          <w:rFonts w:ascii="Perpetua" w:hAnsi="Perpetua"/>
          <w:sz w:val="32"/>
          <w:szCs w:val="32"/>
        </w:rPr>
        <w:t>New member introduction</w:t>
      </w:r>
    </w:p>
    <w:p w:rsidR="0024395B" w:rsidRDefault="0024395B" w:rsidP="0024395B">
      <w:pPr>
        <w:pStyle w:val="ListParagraph"/>
        <w:numPr>
          <w:ilvl w:val="0"/>
          <w:numId w:val="5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Treasurer’s report</w:t>
      </w:r>
    </w:p>
    <w:p w:rsidR="00FD1E07" w:rsidRPr="001711E4" w:rsidRDefault="006625FF" w:rsidP="001711E4">
      <w:pPr>
        <w:pStyle w:val="ListParagraph"/>
        <w:numPr>
          <w:ilvl w:val="0"/>
          <w:numId w:val="5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News and events</w:t>
      </w:r>
    </w:p>
    <w:p w:rsidR="00C25DB4" w:rsidRDefault="00C25DB4" w:rsidP="001711E4">
      <w:pPr>
        <w:pStyle w:val="ListParagraph"/>
        <w:numPr>
          <w:ilvl w:val="1"/>
          <w:numId w:val="5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Announcement of Chair’s retirement</w:t>
      </w:r>
    </w:p>
    <w:p w:rsidR="00C25DB4" w:rsidRDefault="00C25DB4" w:rsidP="00C25DB4">
      <w:pPr>
        <w:pStyle w:val="ListParagraph"/>
        <w:numPr>
          <w:ilvl w:val="2"/>
          <w:numId w:val="5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Farewell dinner March 29</w:t>
      </w:r>
    </w:p>
    <w:p w:rsidR="00FC6A6F" w:rsidRDefault="00B55761" w:rsidP="00C25DB4">
      <w:pPr>
        <w:pStyle w:val="ListParagraph"/>
        <w:numPr>
          <w:ilvl w:val="2"/>
          <w:numId w:val="5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San Francisco Radix Gardens</w:t>
      </w:r>
    </w:p>
    <w:p w:rsidR="00F86B0B" w:rsidRPr="001711E4" w:rsidRDefault="0061739C" w:rsidP="001711E4">
      <w:pPr>
        <w:pStyle w:val="ListParagraph"/>
        <w:numPr>
          <w:ilvl w:val="1"/>
          <w:numId w:val="5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Oak</w:t>
      </w:r>
      <w:r w:rsidR="0029392A">
        <w:rPr>
          <w:rFonts w:ascii="Perpetua" w:hAnsi="Perpetua"/>
          <w:sz w:val="32"/>
          <w:szCs w:val="32"/>
        </w:rPr>
        <w:t xml:space="preserve"> Park </w:t>
      </w:r>
      <w:r w:rsidR="007C0DC7">
        <w:rPr>
          <w:rFonts w:ascii="Perpetua" w:hAnsi="Perpetua"/>
          <w:sz w:val="32"/>
          <w:szCs w:val="32"/>
        </w:rPr>
        <w:t>dedication</w:t>
      </w:r>
    </w:p>
    <w:p w:rsidR="00852713" w:rsidRDefault="001711E4" w:rsidP="001711E4">
      <w:pPr>
        <w:pStyle w:val="ListParagraph"/>
        <w:numPr>
          <w:ilvl w:val="1"/>
          <w:numId w:val="5"/>
        </w:numPr>
        <w:rPr>
          <w:rFonts w:ascii="Perpetua" w:hAnsi="Perpetua"/>
          <w:sz w:val="32"/>
          <w:szCs w:val="32"/>
        </w:rPr>
      </w:pPr>
      <w:r w:rsidRPr="001711E4">
        <w:rPr>
          <w:rFonts w:ascii="Perpetua" w:hAnsi="Perpetua"/>
          <w:sz w:val="32"/>
          <w:szCs w:val="32"/>
        </w:rPr>
        <w:t>“</w:t>
      </w:r>
      <w:r w:rsidR="00854182">
        <w:rPr>
          <w:rFonts w:ascii="Perpetua" w:hAnsi="Perpetua"/>
          <w:sz w:val="32"/>
          <w:szCs w:val="32"/>
        </w:rPr>
        <w:t>Plant Life</w:t>
      </w:r>
      <w:r w:rsidRPr="001711E4">
        <w:rPr>
          <w:rFonts w:ascii="Perpetua" w:hAnsi="Perpetua"/>
          <w:sz w:val="32"/>
          <w:szCs w:val="32"/>
        </w:rPr>
        <w:t>”</w:t>
      </w:r>
      <w:r w:rsidR="00854182">
        <w:rPr>
          <w:rFonts w:ascii="Perpetua" w:hAnsi="Perpetua"/>
          <w:sz w:val="32"/>
          <w:szCs w:val="32"/>
        </w:rPr>
        <w:t xml:space="preserve"> Arbor Day</w:t>
      </w:r>
      <w:r w:rsidRPr="001711E4">
        <w:rPr>
          <w:rFonts w:ascii="Perpetua" w:hAnsi="Perpetua"/>
          <w:sz w:val="32"/>
          <w:szCs w:val="32"/>
        </w:rPr>
        <w:t xml:space="preserve"> </w:t>
      </w:r>
      <w:r w:rsidR="00E121CC">
        <w:rPr>
          <w:rFonts w:ascii="Perpetua" w:hAnsi="Perpetua"/>
          <w:sz w:val="32"/>
          <w:szCs w:val="32"/>
        </w:rPr>
        <w:t>campaign</w:t>
      </w:r>
    </w:p>
    <w:p w:rsidR="00475DBB" w:rsidRDefault="00CF0C8F" w:rsidP="001711E4">
      <w:pPr>
        <w:pStyle w:val="ListParagraph"/>
        <w:numPr>
          <w:ilvl w:val="1"/>
          <w:numId w:val="5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Intern</w:t>
      </w:r>
      <w:r w:rsidR="00935CB7">
        <w:rPr>
          <w:rFonts w:ascii="Perpetua" w:hAnsi="Perpetua"/>
          <w:sz w:val="32"/>
          <w:szCs w:val="32"/>
        </w:rPr>
        <w:t>ational Arborist</w:t>
      </w:r>
      <w:r w:rsidR="00FB75F4">
        <w:rPr>
          <w:rFonts w:ascii="Perpetua" w:hAnsi="Perpetua"/>
          <w:sz w:val="32"/>
          <w:szCs w:val="32"/>
        </w:rPr>
        <w:t>s</w:t>
      </w:r>
      <w:r w:rsidR="00115BD2">
        <w:rPr>
          <w:rFonts w:ascii="Perpetua" w:hAnsi="Perpetua"/>
          <w:sz w:val="32"/>
          <w:szCs w:val="32"/>
        </w:rPr>
        <w:t xml:space="preserve"> </w:t>
      </w:r>
      <w:r>
        <w:rPr>
          <w:rFonts w:ascii="Perpetua" w:hAnsi="Perpetua"/>
          <w:sz w:val="32"/>
          <w:szCs w:val="32"/>
        </w:rPr>
        <w:t>Association</w:t>
      </w:r>
    </w:p>
    <w:p w:rsidR="009212D3" w:rsidRDefault="009212D3" w:rsidP="00FC6A6F">
      <w:pPr>
        <w:pStyle w:val="ListParagraph"/>
        <w:numPr>
          <w:ilvl w:val="1"/>
          <w:numId w:val="5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IAA Conference </w:t>
      </w:r>
      <w:r w:rsidR="00B2594A">
        <w:rPr>
          <w:rFonts w:ascii="Perpetua" w:hAnsi="Perpetua"/>
          <w:sz w:val="32"/>
          <w:szCs w:val="32"/>
        </w:rPr>
        <w:t xml:space="preserve">July </w:t>
      </w:r>
      <w:r w:rsidR="00E4544A">
        <w:rPr>
          <w:rFonts w:ascii="Perpetua" w:hAnsi="Perpetua"/>
          <w:sz w:val="32"/>
          <w:szCs w:val="32"/>
        </w:rPr>
        <w:t>14-17</w:t>
      </w:r>
    </w:p>
    <w:p w:rsidR="00115BD2" w:rsidRDefault="00CF0C8F" w:rsidP="00FC6A6F">
      <w:pPr>
        <w:pStyle w:val="ListParagraph"/>
        <w:numPr>
          <w:ilvl w:val="1"/>
          <w:numId w:val="5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Membership dues </w:t>
      </w:r>
      <w:r w:rsidR="00E4544A">
        <w:rPr>
          <w:rFonts w:ascii="Perpetua" w:hAnsi="Perpetua"/>
          <w:sz w:val="32"/>
          <w:szCs w:val="32"/>
        </w:rPr>
        <w:t>$</w:t>
      </w:r>
      <w:r w:rsidR="008139E5">
        <w:rPr>
          <w:rFonts w:ascii="Perpetua" w:hAnsi="Perpetua"/>
          <w:sz w:val="32"/>
          <w:szCs w:val="32"/>
        </w:rPr>
        <w:t>130</w:t>
      </w:r>
    </w:p>
    <w:p w:rsidR="00AC71B7" w:rsidRDefault="00AC71B7" w:rsidP="00AC71B7">
      <w:pPr>
        <w:pStyle w:val="ListParagraph"/>
        <w:numPr>
          <w:ilvl w:val="0"/>
          <w:numId w:val="5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Communications</w:t>
      </w:r>
    </w:p>
    <w:p w:rsidR="00AC71B7" w:rsidRDefault="00AC71B7" w:rsidP="00AC71B7">
      <w:pPr>
        <w:pStyle w:val="ListParagraph"/>
        <w:numPr>
          <w:ilvl w:val="1"/>
          <w:numId w:val="5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New TTI Facebook page</w:t>
      </w:r>
    </w:p>
    <w:p w:rsidR="00AC71B7" w:rsidRDefault="007C0DC7" w:rsidP="00AC71B7">
      <w:pPr>
        <w:pStyle w:val="ListParagraph"/>
        <w:numPr>
          <w:ilvl w:val="0"/>
          <w:numId w:val="5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Community Service</w:t>
      </w:r>
    </w:p>
    <w:p w:rsidR="00346045" w:rsidRDefault="00C162CF" w:rsidP="00346045">
      <w:pPr>
        <w:pStyle w:val="ListParagraph"/>
        <w:numPr>
          <w:ilvl w:val="1"/>
          <w:numId w:val="5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J. Pelham</w:t>
      </w:r>
      <w:r w:rsidR="005D733F">
        <w:rPr>
          <w:rFonts w:ascii="Perpetua" w:hAnsi="Perpetua"/>
          <w:sz w:val="32"/>
          <w:szCs w:val="32"/>
        </w:rPr>
        <w:t xml:space="preserve"> Urban Garden</w:t>
      </w:r>
    </w:p>
    <w:p w:rsidR="005370A3" w:rsidRDefault="005370A3" w:rsidP="00346045">
      <w:pPr>
        <w:pStyle w:val="ListParagraph"/>
        <w:numPr>
          <w:ilvl w:val="1"/>
          <w:numId w:val="5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Volunteer service day –</w:t>
      </w:r>
      <w:r w:rsidR="00C162CF">
        <w:rPr>
          <w:rFonts w:ascii="Perpetua" w:hAnsi="Perpetua"/>
          <w:sz w:val="32"/>
          <w:szCs w:val="32"/>
        </w:rPr>
        <w:t xml:space="preserve"> Grove Memorial</w:t>
      </w:r>
    </w:p>
    <w:p w:rsidR="0024395B" w:rsidRDefault="00F82576" w:rsidP="00650D78">
      <w:pPr>
        <w:pStyle w:val="ListParagraph"/>
        <w:numPr>
          <w:ilvl w:val="1"/>
          <w:numId w:val="5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Montrose</w:t>
      </w:r>
      <w:r w:rsidR="00813A84">
        <w:rPr>
          <w:rFonts w:ascii="Perpetua" w:hAnsi="Perpetua"/>
          <w:sz w:val="32"/>
          <w:szCs w:val="32"/>
        </w:rPr>
        <w:t xml:space="preserve"> Arboretum </w:t>
      </w:r>
      <w:r>
        <w:rPr>
          <w:rFonts w:ascii="Perpetua" w:hAnsi="Perpetua"/>
          <w:sz w:val="32"/>
          <w:szCs w:val="32"/>
        </w:rPr>
        <w:t>education project</w:t>
      </w:r>
    </w:p>
    <w:p w:rsidR="00650D78" w:rsidRPr="00650D78" w:rsidRDefault="00650D78" w:rsidP="00650D78">
      <w:pPr>
        <w:pStyle w:val="ListParagraph"/>
        <w:numPr>
          <w:ilvl w:val="0"/>
          <w:numId w:val="5"/>
        </w:numPr>
        <w:rPr>
          <w:rFonts w:ascii="Perpetua" w:hAnsi="Perpetua"/>
          <w:sz w:val="32"/>
          <w:szCs w:val="32"/>
        </w:rPr>
      </w:pPr>
    </w:p>
    <w:sectPr w:rsidR="00650D78" w:rsidRPr="00650D78" w:rsidSect="00DE7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1C" w:rsidRDefault="005B081C" w:rsidP="005B081C">
      <w:pPr>
        <w:spacing w:after="0" w:line="240" w:lineRule="auto"/>
      </w:pPr>
      <w:r>
        <w:separator/>
      </w:r>
    </w:p>
  </w:endnote>
  <w:endnote w:type="continuationSeparator" w:id="0">
    <w:p w:rsidR="005B081C" w:rsidRDefault="005B081C" w:rsidP="005B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1C" w:rsidRDefault="005B081C" w:rsidP="005B081C">
      <w:pPr>
        <w:spacing w:after="0" w:line="240" w:lineRule="auto"/>
      </w:pPr>
      <w:r>
        <w:separator/>
      </w:r>
    </w:p>
  </w:footnote>
  <w:footnote w:type="continuationSeparator" w:id="0">
    <w:p w:rsidR="005B081C" w:rsidRDefault="005B081C" w:rsidP="005B0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0488"/>
    <w:multiLevelType w:val="hybridMultilevel"/>
    <w:tmpl w:val="73C845D0"/>
    <w:lvl w:ilvl="0" w:tplc="B6A21B6C">
      <w:start w:val="1"/>
      <w:numFmt w:val="bullet"/>
      <w:lvlText w:val="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04FF0"/>
    <w:multiLevelType w:val="hybridMultilevel"/>
    <w:tmpl w:val="94E452C6"/>
    <w:lvl w:ilvl="0" w:tplc="51F6AA4C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25D6F"/>
    <w:multiLevelType w:val="hybridMultilevel"/>
    <w:tmpl w:val="4F109B86"/>
    <w:lvl w:ilvl="0" w:tplc="B6A21B6C">
      <w:start w:val="1"/>
      <w:numFmt w:val="bullet"/>
      <w:lvlText w:val=""/>
      <w:lvlJc w:val="left"/>
      <w:pPr>
        <w:ind w:left="468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627C02D1"/>
    <w:multiLevelType w:val="hybridMultilevel"/>
    <w:tmpl w:val="008EC9D4"/>
    <w:lvl w:ilvl="0" w:tplc="4530C214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D15348"/>
    <w:multiLevelType w:val="hybridMultilevel"/>
    <w:tmpl w:val="60AAE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22"/>
    <w:rsid w:val="00037D8B"/>
    <w:rsid w:val="0004434B"/>
    <w:rsid w:val="00086BC8"/>
    <w:rsid w:val="000A0C61"/>
    <w:rsid w:val="000D1665"/>
    <w:rsid w:val="000E2859"/>
    <w:rsid w:val="00104662"/>
    <w:rsid w:val="00115BD2"/>
    <w:rsid w:val="00117FA4"/>
    <w:rsid w:val="00144D9C"/>
    <w:rsid w:val="001711E4"/>
    <w:rsid w:val="00185CCA"/>
    <w:rsid w:val="001D7A9C"/>
    <w:rsid w:val="001F209A"/>
    <w:rsid w:val="002119CB"/>
    <w:rsid w:val="00223DF4"/>
    <w:rsid w:val="00237C3B"/>
    <w:rsid w:val="0024395B"/>
    <w:rsid w:val="0024437F"/>
    <w:rsid w:val="0029392A"/>
    <w:rsid w:val="002B78AB"/>
    <w:rsid w:val="002C5DF6"/>
    <w:rsid w:val="002D4E7A"/>
    <w:rsid w:val="003203D7"/>
    <w:rsid w:val="00346045"/>
    <w:rsid w:val="0036660B"/>
    <w:rsid w:val="004119BA"/>
    <w:rsid w:val="00475DBB"/>
    <w:rsid w:val="004B67BB"/>
    <w:rsid w:val="004E5A88"/>
    <w:rsid w:val="0053321A"/>
    <w:rsid w:val="005370A3"/>
    <w:rsid w:val="00543512"/>
    <w:rsid w:val="00573098"/>
    <w:rsid w:val="005839AC"/>
    <w:rsid w:val="00594325"/>
    <w:rsid w:val="005A762E"/>
    <w:rsid w:val="005B081C"/>
    <w:rsid w:val="005B3210"/>
    <w:rsid w:val="005D733F"/>
    <w:rsid w:val="0061739C"/>
    <w:rsid w:val="00621DC5"/>
    <w:rsid w:val="00650D78"/>
    <w:rsid w:val="006625FF"/>
    <w:rsid w:val="006E3755"/>
    <w:rsid w:val="00721F78"/>
    <w:rsid w:val="00784446"/>
    <w:rsid w:val="007C0DC7"/>
    <w:rsid w:val="007E251F"/>
    <w:rsid w:val="008133E0"/>
    <w:rsid w:val="008139E5"/>
    <w:rsid w:val="00813A84"/>
    <w:rsid w:val="00852713"/>
    <w:rsid w:val="00854182"/>
    <w:rsid w:val="00860466"/>
    <w:rsid w:val="00891CA0"/>
    <w:rsid w:val="008C1B55"/>
    <w:rsid w:val="0090661B"/>
    <w:rsid w:val="00912C34"/>
    <w:rsid w:val="009212D3"/>
    <w:rsid w:val="00922E1E"/>
    <w:rsid w:val="00935CB7"/>
    <w:rsid w:val="0097144C"/>
    <w:rsid w:val="009C2F9D"/>
    <w:rsid w:val="009E0BAF"/>
    <w:rsid w:val="009F0A78"/>
    <w:rsid w:val="00A3387F"/>
    <w:rsid w:val="00A82B95"/>
    <w:rsid w:val="00AA50C6"/>
    <w:rsid w:val="00AC1822"/>
    <w:rsid w:val="00AC71B7"/>
    <w:rsid w:val="00AE539F"/>
    <w:rsid w:val="00AF4FC8"/>
    <w:rsid w:val="00B07981"/>
    <w:rsid w:val="00B172C0"/>
    <w:rsid w:val="00B21881"/>
    <w:rsid w:val="00B2594A"/>
    <w:rsid w:val="00B55761"/>
    <w:rsid w:val="00B8298A"/>
    <w:rsid w:val="00C162CF"/>
    <w:rsid w:val="00C20CF9"/>
    <w:rsid w:val="00C25DB4"/>
    <w:rsid w:val="00C27EFF"/>
    <w:rsid w:val="00C357F9"/>
    <w:rsid w:val="00C714EC"/>
    <w:rsid w:val="00C81767"/>
    <w:rsid w:val="00C94CA4"/>
    <w:rsid w:val="00CF0C8F"/>
    <w:rsid w:val="00CF68CC"/>
    <w:rsid w:val="00D2268E"/>
    <w:rsid w:val="00D26E1B"/>
    <w:rsid w:val="00D72256"/>
    <w:rsid w:val="00DB0B94"/>
    <w:rsid w:val="00DB4FCC"/>
    <w:rsid w:val="00DE1890"/>
    <w:rsid w:val="00DE3ACA"/>
    <w:rsid w:val="00DE7DD4"/>
    <w:rsid w:val="00DF2ADB"/>
    <w:rsid w:val="00E121CC"/>
    <w:rsid w:val="00E4544A"/>
    <w:rsid w:val="00E45820"/>
    <w:rsid w:val="00E85CA2"/>
    <w:rsid w:val="00EA6AB0"/>
    <w:rsid w:val="00F503C7"/>
    <w:rsid w:val="00F8095B"/>
    <w:rsid w:val="00F82576"/>
    <w:rsid w:val="00F86B0B"/>
    <w:rsid w:val="00F9206C"/>
    <w:rsid w:val="00FB75F4"/>
    <w:rsid w:val="00FC6A6F"/>
    <w:rsid w:val="00FD1E07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81C"/>
  </w:style>
  <w:style w:type="paragraph" w:styleId="Footer">
    <w:name w:val="footer"/>
    <w:basedOn w:val="Normal"/>
    <w:link w:val="FooterChar"/>
    <w:uiPriority w:val="99"/>
    <w:unhideWhenUsed/>
    <w:rsid w:val="005B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2013-04-08T20:00:00Z</dcterms:created>
  <dcterms:modified xsi:type="dcterms:W3CDTF">2013-04-08T20:00:00Z</dcterms:modified>
</cp:coreProperties>
</file>